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00" w:rsidRDefault="00546900" w:rsidP="005469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TARİHÇE</w:t>
      </w:r>
    </w:p>
    <w:p w:rsidR="00546900" w:rsidRPr="000E5EAD" w:rsidRDefault="00546900" w:rsidP="005469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5EAD">
        <w:rPr>
          <w:rFonts w:ascii="Times New Roman" w:hAnsi="Times New Roman" w:cs="Times New Roman"/>
          <w:sz w:val="24"/>
          <w:szCs w:val="24"/>
        </w:rPr>
        <w:t>Vakfıkebir İmam Hatip Lisesinin arsası, merhum Hacı Hasan GÜÇ tarafından bağışlanmıştır.(</w:t>
      </w:r>
      <w:proofErr w:type="spellStart"/>
      <w:r w:rsidRPr="000E5EAD">
        <w:rPr>
          <w:rFonts w:ascii="Times New Roman" w:hAnsi="Times New Roman" w:cs="Times New Roman"/>
          <w:sz w:val="24"/>
          <w:szCs w:val="24"/>
        </w:rPr>
        <w:t>2004m</w:t>
      </w:r>
      <w:proofErr w:type="spellEnd"/>
      <w:r w:rsidRPr="000E5EAD">
        <w:rPr>
          <w:rFonts w:ascii="Times New Roman" w:hAnsi="Times New Roman" w:cs="Times New Roman"/>
          <w:sz w:val="24"/>
          <w:szCs w:val="24"/>
        </w:rPr>
        <w:t xml:space="preserve">) Rahmetli Hasan GÜÇ okulun yapımı için de büyük gayret sarf etmiştir. İstanbul İlim Yayma Vakfının faal üyelerinden olan Ahmet </w:t>
      </w:r>
      <w:proofErr w:type="spellStart"/>
      <w:r w:rsidRPr="000E5EAD">
        <w:rPr>
          <w:rFonts w:ascii="Times New Roman" w:hAnsi="Times New Roman" w:cs="Times New Roman"/>
          <w:sz w:val="24"/>
          <w:szCs w:val="24"/>
        </w:rPr>
        <w:t>YILDIZ’ın</w:t>
      </w:r>
      <w:proofErr w:type="spellEnd"/>
      <w:r w:rsidRPr="000E5EAD">
        <w:rPr>
          <w:rFonts w:ascii="Times New Roman" w:hAnsi="Times New Roman" w:cs="Times New Roman"/>
          <w:sz w:val="24"/>
          <w:szCs w:val="24"/>
        </w:rPr>
        <w:t xml:space="preserve"> desteği ve yardımları ile Ekim </w:t>
      </w:r>
      <w:proofErr w:type="spellStart"/>
      <w:r w:rsidRPr="000E5EAD">
        <w:rPr>
          <w:rFonts w:ascii="Times New Roman" w:hAnsi="Times New Roman" w:cs="Times New Roman"/>
          <w:sz w:val="24"/>
          <w:szCs w:val="24"/>
        </w:rPr>
        <w:t>1974’te</w:t>
      </w:r>
      <w:proofErr w:type="spellEnd"/>
      <w:r w:rsidRPr="000E5EAD">
        <w:rPr>
          <w:rFonts w:ascii="Times New Roman" w:hAnsi="Times New Roman" w:cs="Times New Roman"/>
          <w:sz w:val="24"/>
          <w:szCs w:val="24"/>
        </w:rPr>
        <w:t xml:space="preserve"> çatı dâhil iki katlı okul bitirilmiş olup personel ve malzeme eksikliği nedeni ile ancak eğitim öğretime 1975 yılında başlayabilmiştir.</w:t>
      </w:r>
    </w:p>
    <w:p w:rsidR="00546900" w:rsidRPr="000E5EAD" w:rsidRDefault="00546900" w:rsidP="00546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EAD">
        <w:rPr>
          <w:rFonts w:ascii="Times New Roman" w:hAnsi="Times New Roman" w:cs="Times New Roman"/>
          <w:sz w:val="24"/>
          <w:szCs w:val="24"/>
        </w:rPr>
        <w:t xml:space="preserve">          Zaman içinde okul arz-talep dengesini karşılayamaz duruma </w:t>
      </w:r>
      <w:proofErr w:type="spellStart"/>
      <w:proofErr w:type="gramStart"/>
      <w:r w:rsidRPr="000E5EAD">
        <w:rPr>
          <w:rFonts w:ascii="Times New Roman" w:hAnsi="Times New Roman" w:cs="Times New Roman"/>
          <w:sz w:val="24"/>
          <w:szCs w:val="24"/>
        </w:rPr>
        <w:t>gelir.Üç</w:t>
      </w:r>
      <w:proofErr w:type="spellEnd"/>
      <w:proofErr w:type="gramEnd"/>
      <w:r w:rsidRPr="000E5EAD">
        <w:rPr>
          <w:rFonts w:ascii="Times New Roman" w:hAnsi="Times New Roman" w:cs="Times New Roman"/>
          <w:sz w:val="24"/>
          <w:szCs w:val="24"/>
        </w:rPr>
        <w:t xml:space="preserve"> yıl sonra çatı sökülür ve üçüncü katın inşaatı </w:t>
      </w:r>
      <w:proofErr w:type="spellStart"/>
      <w:r w:rsidRPr="000E5EAD">
        <w:rPr>
          <w:rFonts w:ascii="Times New Roman" w:hAnsi="Times New Roman" w:cs="Times New Roman"/>
          <w:sz w:val="24"/>
          <w:szCs w:val="24"/>
        </w:rPr>
        <w:t>başlar.1978</w:t>
      </w:r>
      <w:proofErr w:type="spellEnd"/>
      <w:r w:rsidRPr="000E5EAD">
        <w:rPr>
          <w:rFonts w:ascii="Times New Roman" w:hAnsi="Times New Roman" w:cs="Times New Roman"/>
          <w:sz w:val="24"/>
          <w:szCs w:val="24"/>
        </w:rPr>
        <w:t xml:space="preserve">-1983 yılları arasında 3. ve </w:t>
      </w:r>
      <w:proofErr w:type="spellStart"/>
      <w:r w:rsidRPr="000E5EAD">
        <w:rPr>
          <w:rFonts w:ascii="Times New Roman" w:hAnsi="Times New Roman" w:cs="Times New Roman"/>
          <w:sz w:val="24"/>
          <w:szCs w:val="24"/>
        </w:rPr>
        <w:t>4.katlar</w:t>
      </w:r>
      <w:proofErr w:type="spellEnd"/>
      <w:r w:rsidRPr="000E5EAD">
        <w:rPr>
          <w:rFonts w:ascii="Times New Roman" w:hAnsi="Times New Roman" w:cs="Times New Roman"/>
          <w:sz w:val="24"/>
          <w:szCs w:val="24"/>
        </w:rPr>
        <w:t xml:space="preserve"> tamamlanarak hizmete girer. </w:t>
      </w:r>
      <w:r w:rsidRPr="000E5EAD">
        <w:rPr>
          <w:rFonts w:ascii="Times New Roman" w:hAnsi="Times New Roman" w:cs="Times New Roman"/>
          <w:sz w:val="24"/>
          <w:szCs w:val="24"/>
        </w:rPr>
        <w:br/>
        <w:t>              Üçüncü ve dördüncü katların yapımında okulun ilk müdürü 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EAD">
        <w:rPr>
          <w:rFonts w:ascii="Times New Roman" w:hAnsi="Times New Roman" w:cs="Times New Roman"/>
          <w:sz w:val="24"/>
          <w:szCs w:val="24"/>
        </w:rPr>
        <w:t>RAMAZANOĞULLARI’nın</w:t>
      </w:r>
      <w:proofErr w:type="spellEnd"/>
      <w:r w:rsidRPr="000E5EAD">
        <w:rPr>
          <w:rFonts w:ascii="Times New Roman" w:hAnsi="Times New Roman" w:cs="Times New Roman"/>
          <w:sz w:val="24"/>
          <w:szCs w:val="24"/>
        </w:rPr>
        <w:t xml:space="preserve"> büyük hizmetleri olmuştur. Ayrıca okulun çevreye tanıtılmasında ve yardım toplanmasında da büyük rol oynamıştır.</w:t>
      </w:r>
      <w:r w:rsidRPr="000E5EAD">
        <w:rPr>
          <w:rFonts w:ascii="Times New Roman" w:hAnsi="Times New Roman" w:cs="Times New Roman"/>
          <w:sz w:val="24"/>
          <w:szCs w:val="24"/>
        </w:rPr>
        <w:br/>
      </w:r>
      <w:r w:rsidRPr="000E5EAD">
        <w:rPr>
          <w:rFonts w:ascii="Times New Roman" w:hAnsi="Times New Roman" w:cs="Times New Roman"/>
          <w:sz w:val="24"/>
          <w:szCs w:val="24"/>
        </w:rPr>
        <w:tab/>
        <w:t xml:space="preserve">1983 yılında okul müdürü olan Sadık ÇELENK </w:t>
      </w:r>
      <w:proofErr w:type="spellStart"/>
      <w:r w:rsidRPr="000E5EAD">
        <w:rPr>
          <w:rFonts w:ascii="Times New Roman" w:hAnsi="Times New Roman" w:cs="Times New Roman"/>
          <w:sz w:val="24"/>
          <w:szCs w:val="24"/>
        </w:rPr>
        <w:t>1984’ten</w:t>
      </w:r>
      <w:proofErr w:type="spellEnd"/>
      <w:r w:rsidRPr="000E5EAD">
        <w:rPr>
          <w:rFonts w:ascii="Times New Roman" w:hAnsi="Times New Roman" w:cs="Times New Roman"/>
          <w:sz w:val="24"/>
          <w:szCs w:val="24"/>
        </w:rPr>
        <w:t xml:space="preserve"> itibaren 3. ve 4. katlardaki eksiklikleri tamamlatarak </w:t>
      </w:r>
      <w:proofErr w:type="spellStart"/>
      <w:r w:rsidRPr="000E5EAD">
        <w:rPr>
          <w:rFonts w:ascii="Times New Roman" w:hAnsi="Times New Roman" w:cs="Times New Roman"/>
          <w:sz w:val="24"/>
          <w:szCs w:val="24"/>
        </w:rPr>
        <w:t>5.katın</w:t>
      </w:r>
      <w:proofErr w:type="spellEnd"/>
      <w:r w:rsidRPr="000E5EAD">
        <w:rPr>
          <w:rFonts w:ascii="Times New Roman" w:hAnsi="Times New Roman" w:cs="Times New Roman"/>
          <w:sz w:val="24"/>
          <w:szCs w:val="24"/>
        </w:rPr>
        <w:t xml:space="preserve"> inşaatına </w:t>
      </w:r>
      <w:proofErr w:type="spellStart"/>
      <w:r w:rsidRPr="000E5EAD">
        <w:rPr>
          <w:rFonts w:ascii="Times New Roman" w:hAnsi="Times New Roman" w:cs="Times New Roman"/>
          <w:sz w:val="24"/>
          <w:szCs w:val="24"/>
        </w:rPr>
        <w:t>başlar.1983</w:t>
      </w:r>
      <w:proofErr w:type="spellEnd"/>
      <w:r w:rsidRPr="000E5EAD">
        <w:rPr>
          <w:rFonts w:ascii="Times New Roman" w:hAnsi="Times New Roman" w:cs="Times New Roman"/>
          <w:sz w:val="24"/>
          <w:szCs w:val="24"/>
        </w:rPr>
        <w:t xml:space="preserve">–1986 eğitim-öğretim yılında </w:t>
      </w:r>
      <w:proofErr w:type="spellStart"/>
      <w:r w:rsidRPr="000E5EAD">
        <w:rPr>
          <w:rFonts w:ascii="Times New Roman" w:hAnsi="Times New Roman" w:cs="Times New Roman"/>
          <w:sz w:val="24"/>
          <w:szCs w:val="24"/>
        </w:rPr>
        <w:t>5.kat</w:t>
      </w:r>
      <w:proofErr w:type="spellEnd"/>
      <w:r w:rsidRPr="000E5EAD">
        <w:rPr>
          <w:rFonts w:ascii="Times New Roman" w:hAnsi="Times New Roman" w:cs="Times New Roman"/>
          <w:sz w:val="24"/>
          <w:szCs w:val="24"/>
        </w:rPr>
        <w:t xml:space="preserve"> da hizmete girer. Son üç katın yapımında hiçbir maddi beklentisi olmadan </w:t>
      </w:r>
      <w:proofErr w:type="gramStart"/>
      <w:r w:rsidRPr="000E5EAD">
        <w:rPr>
          <w:rFonts w:ascii="Times New Roman" w:hAnsi="Times New Roman" w:cs="Times New Roman"/>
          <w:sz w:val="24"/>
          <w:szCs w:val="24"/>
        </w:rPr>
        <w:t>müteahhitliğini</w:t>
      </w:r>
      <w:proofErr w:type="gramEnd"/>
      <w:r w:rsidRPr="000E5EAD">
        <w:rPr>
          <w:rFonts w:ascii="Times New Roman" w:hAnsi="Times New Roman" w:cs="Times New Roman"/>
          <w:sz w:val="24"/>
          <w:szCs w:val="24"/>
        </w:rPr>
        <w:t xml:space="preserve"> üstlenen Süleyman SAĞLAM malzeme olarak da devamlı katkıda bulunmuştur.</w:t>
      </w:r>
      <w:r w:rsidRPr="000E5EAD">
        <w:rPr>
          <w:rFonts w:ascii="Times New Roman" w:hAnsi="Times New Roman" w:cs="Times New Roman"/>
          <w:sz w:val="24"/>
          <w:szCs w:val="24"/>
        </w:rPr>
        <w:br/>
        <w:t xml:space="preserve">           Okulun özel proje olması, mahalle içinde kalıp yeterli okul sahasının bulunmaması ve artan talebi karşılayamama gibi nedenlerle okul müdürü Sadık ÇELENK zamanında </w:t>
      </w:r>
      <w:proofErr w:type="spellStart"/>
      <w:r w:rsidRPr="000E5EAD">
        <w:rPr>
          <w:rFonts w:ascii="Times New Roman" w:hAnsi="Times New Roman" w:cs="Times New Roman"/>
          <w:sz w:val="24"/>
          <w:szCs w:val="24"/>
        </w:rPr>
        <w:t>5300m’lik</w:t>
      </w:r>
      <w:proofErr w:type="spellEnd"/>
      <w:r w:rsidRPr="000E5EAD">
        <w:rPr>
          <w:rFonts w:ascii="Times New Roman" w:hAnsi="Times New Roman" w:cs="Times New Roman"/>
          <w:sz w:val="24"/>
          <w:szCs w:val="24"/>
        </w:rPr>
        <w:t xml:space="preserve"> yeni bir arsa satın alınarak bu arsa üzerine </w:t>
      </w:r>
      <w:proofErr w:type="spellStart"/>
      <w:r w:rsidRPr="000E5EAD">
        <w:rPr>
          <w:rFonts w:ascii="Times New Roman" w:hAnsi="Times New Roman" w:cs="Times New Roman"/>
          <w:sz w:val="24"/>
          <w:szCs w:val="24"/>
        </w:rPr>
        <w:t>1050m</w:t>
      </w:r>
      <w:proofErr w:type="spellEnd"/>
      <w:r w:rsidRPr="000E5EAD">
        <w:rPr>
          <w:rFonts w:ascii="Times New Roman" w:hAnsi="Times New Roman" w:cs="Times New Roman"/>
          <w:sz w:val="24"/>
          <w:szCs w:val="24"/>
        </w:rPr>
        <w:t xml:space="preserve"> büyüklüğünde 21 derslikli tip proje okul inşaatına başlanır. Zaman içinde ekli idari bir bina ile birlikte </w:t>
      </w:r>
      <w:proofErr w:type="spellStart"/>
      <w:r w:rsidRPr="000E5EAD">
        <w:rPr>
          <w:rFonts w:ascii="Times New Roman" w:hAnsi="Times New Roman" w:cs="Times New Roman"/>
          <w:sz w:val="24"/>
          <w:szCs w:val="24"/>
        </w:rPr>
        <w:t>3.kat</w:t>
      </w:r>
      <w:proofErr w:type="spellEnd"/>
      <w:r w:rsidRPr="000E5EAD">
        <w:rPr>
          <w:rFonts w:ascii="Times New Roman" w:hAnsi="Times New Roman" w:cs="Times New Roman"/>
          <w:sz w:val="24"/>
          <w:szCs w:val="24"/>
        </w:rPr>
        <w:t xml:space="preserve"> ve çatı katının bazı eksikleri (boya ve elektrik tesisatı hariç) tamamlanır. Çevre düzenlemesi yapılmadan 2001–2002 eğitim-öğretim yılında okul yeni binaya taşınır. Eski bina İlim Yayma Cemiyeti tarafından onarılarak modern bir yurt binası haline getirilmiştir.     Mülkiyeti, İmam Hatip Mesleki Eğitimi </w:t>
      </w:r>
      <w:r w:rsidRPr="000E5EAD">
        <w:rPr>
          <w:rFonts w:ascii="Times New Roman" w:hAnsi="Times New Roman" w:cs="Times New Roman"/>
          <w:sz w:val="24"/>
          <w:szCs w:val="24"/>
        </w:rPr>
        <w:br/>
        <w:t xml:space="preserve">Öğretimi ve Mezunları-Mensupları Derneğinin </w:t>
      </w:r>
      <w:r>
        <w:rPr>
          <w:rFonts w:ascii="Times New Roman" w:hAnsi="Times New Roman" w:cs="Times New Roman"/>
          <w:sz w:val="24"/>
          <w:szCs w:val="24"/>
        </w:rPr>
        <w:t>üzerinde</w:t>
      </w:r>
      <w:r w:rsidRPr="000E5EAD">
        <w:rPr>
          <w:rFonts w:ascii="Times New Roman" w:hAnsi="Times New Roman" w:cs="Times New Roman"/>
          <w:sz w:val="24"/>
          <w:szCs w:val="24"/>
        </w:rPr>
        <w:t xml:space="preserve"> olan okulumuzun yapımında emeği geçen</w:t>
      </w:r>
      <w:r w:rsidR="00BD49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E5EAD">
        <w:rPr>
          <w:rFonts w:ascii="Times New Roman" w:hAnsi="Times New Roman" w:cs="Times New Roman"/>
          <w:sz w:val="24"/>
          <w:szCs w:val="24"/>
        </w:rPr>
        <w:t>İstanbul, Vakfıkebir ve Çarşıbaşı’ndaki iş adamlarını, hayırsever vatandaşlarımızı, dernek mensuplarını ve öğrenci velilerimizi minnet ve şükranla anıyor, ebediyete intikal edenlere Rabbimizden rahmet, berhayat olanlara sıhhat ve afiyetler diliyoruz.</w:t>
      </w:r>
    </w:p>
    <w:p w:rsidR="008562C9" w:rsidRDefault="008562C9"/>
    <w:sectPr w:rsidR="0085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1D"/>
    <w:rsid w:val="0041431D"/>
    <w:rsid w:val="00546900"/>
    <w:rsid w:val="008562C9"/>
    <w:rsid w:val="00B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62C3"/>
  <w15:chartTrackingRefBased/>
  <w15:docId w15:val="{8877587D-9373-445D-A11D-A973253A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0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>Grizli777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teoman karakoc</dc:creator>
  <cp:keywords/>
  <dc:description/>
  <cp:lastModifiedBy>teoman karakoc</cp:lastModifiedBy>
  <cp:revision>3</cp:revision>
  <dcterms:created xsi:type="dcterms:W3CDTF">2020-05-21T11:37:00Z</dcterms:created>
  <dcterms:modified xsi:type="dcterms:W3CDTF">2020-05-21T11:38:00Z</dcterms:modified>
</cp:coreProperties>
</file>